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4F0397" w:rsidRPr="004F0397">
        <w:rPr>
          <w:rFonts w:ascii="Times New Roman" w:hAnsi="Times New Roman" w:cs="Times New Roman"/>
          <w:sz w:val="28"/>
          <w:szCs w:val="28"/>
        </w:rPr>
        <w:t>Проведение контрольного среза по полученным знаниям.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7B8D" w:rsidRPr="00787B8D" w:rsidRDefault="00787B8D" w:rsidP="00D130A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Теперь, когда ты изучил все темы, тебе обязательно нужно закрепить </w:t>
      </w:r>
      <w:r>
        <w:rPr>
          <w:rFonts w:ascii="Times New Roman" w:hAnsi="Times New Roman" w:cs="Times New Roman"/>
          <w:i/>
          <w:sz w:val="28"/>
          <w:szCs w:val="28"/>
        </w:rPr>
        <w:t>с</w:t>
      </w:r>
      <w:r w:rsidRPr="00787B8D">
        <w:rPr>
          <w:rFonts w:ascii="Times New Roman" w:hAnsi="Times New Roman" w:cs="Times New Roman"/>
          <w:i/>
          <w:sz w:val="28"/>
          <w:szCs w:val="28"/>
        </w:rPr>
        <w:t>вои знания и выполнить тест. Это необходимо для того, что</w:t>
      </w:r>
      <w:r>
        <w:rPr>
          <w:rFonts w:ascii="Times New Roman" w:hAnsi="Times New Roman" w:cs="Times New Roman"/>
          <w:i/>
          <w:sz w:val="28"/>
          <w:szCs w:val="28"/>
        </w:rPr>
        <w:t>бы применять свои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 знания на практически</w:t>
      </w:r>
      <w:r>
        <w:rPr>
          <w:rFonts w:ascii="Times New Roman" w:hAnsi="Times New Roman" w:cs="Times New Roman"/>
          <w:i/>
          <w:sz w:val="28"/>
          <w:szCs w:val="28"/>
        </w:rPr>
        <w:t>х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 занятиях. Удачи!!!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1303" w:rsidRPr="001B632C" w:rsidRDefault="00FE53BB" w:rsidP="00FF13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B33B5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FF1303" w:rsidRPr="001B632C">
        <w:rPr>
          <w:rFonts w:ascii="Times New Roman" w:hAnsi="Times New Roman" w:cs="Times New Roman"/>
          <w:b/>
          <w:sz w:val="28"/>
          <w:szCs w:val="28"/>
        </w:rPr>
        <w:t>Выполните соответствие:</w:t>
      </w:r>
    </w:p>
    <w:p w:rsidR="00FF1303" w:rsidRDefault="00FF1303" w:rsidP="00FF13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FF1303" w:rsidTr="00BC7721">
        <w:tc>
          <w:tcPr>
            <w:tcW w:w="4785" w:type="dxa"/>
          </w:tcPr>
          <w:p w:rsidR="00FF1303" w:rsidRDefault="00FF1303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Клавишные инструменты</w:t>
            </w:r>
          </w:p>
        </w:tc>
        <w:tc>
          <w:tcPr>
            <w:tcW w:w="4786" w:type="dxa"/>
          </w:tcPr>
          <w:p w:rsidR="00FF1303" w:rsidRDefault="00FF1303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Барабан, там-там, тарелки</w:t>
            </w:r>
          </w:p>
        </w:tc>
      </w:tr>
      <w:tr w:rsidR="00FF1303" w:rsidTr="00BC7721">
        <w:tc>
          <w:tcPr>
            <w:tcW w:w="4785" w:type="dxa"/>
          </w:tcPr>
          <w:p w:rsidR="00FF1303" w:rsidRDefault="00FF1303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Ударные инструменты</w:t>
            </w:r>
          </w:p>
        </w:tc>
        <w:tc>
          <w:tcPr>
            <w:tcW w:w="4786" w:type="dxa"/>
          </w:tcPr>
          <w:p w:rsidR="00FF1303" w:rsidRDefault="00FF1303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Труба, саксофон, флейта</w:t>
            </w:r>
          </w:p>
        </w:tc>
      </w:tr>
      <w:tr w:rsidR="00FF1303" w:rsidTr="00BC7721">
        <w:tc>
          <w:tcPr>
            <w:tcW w:w="4785" w:type="dxa"/>
          </w:tcPr>
          <w:p w:rsidR="00FF1303" w:rsidRDefault="00FF1303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Духовые инструменты</w:t>
            </w:r>
          </w:p>
        </w:tc>
        <w:tc>
          <w:tcPr>
            <w:tcW w:w="4786" w:type="dxa"/>
          </w:tcPr>
          <w:p w:rsidR="00FF1303" w:rsidRDefault="00FF1303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Фортепиано, аккордеон,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клависин</w:t>
            </w:r>
            <w:proofErr w:type="spellEnd"/>
          </w:p>
        </w:tc>
      </w:tr>
    </w:tbl>
    <w:p w:rsidR="00FF1303" w:rsidRDefault="00FF1303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1303" w:rsidRPr="001B632C" w:rsidRDefault="00FF1303" w:rsidP="00FF130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FE53BB" w:rsidRPr="001B33B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1B632C">
        <w:rPr>
          <w:rFonts w:ascii="Times New Roman" w:hAnsi="Times New Roman" w:cs="Times New Roman"/>
          <w:b/>
          <w:sz w:val="28"/>
          <w:szCs w:val="28"/>
        </w:rPr>
        <w:t xml:space="preserve">Музыкальные инструменты делятся на группы. Определите, к какой группе относятся эти инструменты: </w:t>
      </w:r>
      <w:r w:rsidRPr="001B632C">
        <w:rPr>
          <w:rFonts w:ascii="Times New Roman" w:hAnsi="Times New Roman" w:cs="Times New Roman"/>
          <w:b/>
          <w:i/>
          <w:sz w:val="28"/>
          <w:szCs w:val="28"/>
        </w:rPr>
        <w:t>скрипка, гитара, арфа, балалайка.</w:t>
      </w:r>
    </w:p>
    <w:p w:rsidR="00FF1303" w:rsidRDefault="00FF1303" w:rsidP="00FF13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клавишные;</w:t>
      </w:r>
    </w:p>
    <w:p w:rsidR="00FF1303" w:rsidRDefault="00FF1303" w:rsidP="00FF13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ударные;</w:t>
      </w:r>
    </w:p>
    <w:p w:rsidR="00FF1303" w:rsidRDefault="00FF1303" w:rsidP="00FF13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струнные.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1303" w:rsidRPr="001B33B5" w:rsidRDefault="00FF1303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Оркестр – это?</w:t>
      </w:r>
    </w:p>
    <w:p w:rsidR="00FF1303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2830BC">
        <w:rPr>
          <w:rFonts w:ascii="Times New Roman" w:hAnsi="Times New Roman" w:cs="Times New Roman"/>
          <w:sz w:val="28"/>
          <w:szCs w:val="28"/>
        </w:rPr>
        <w:t xml:space="preserve"> </w:t>
      </w:r>
      <w:r w:rsidR="00FF1303">
        <w:rPr>
          <w:rFonts w:ascii="Times New Roman" w:hAnsi="Times New Roman" w:cs="Times New Roman"/>
          <w:sz w:val="28"/>
          <w:szCs w:val="28"/>
        </w:rPr>
        <w:t>группа людей, играющих на разных музыкальных инструментах;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2830BC">
        <w:rPr>
          <w:rFonts w:ascii="Times New Roman" w:hAnsi="Times New Roman" w:cs="Times New Roman"/>
          <w:sz w:val="28"/>
          <w:szCs w:val="28"/>
        </w:rPr>
        <w:t xml:space="preserve"> </w:t>
      </w:r>
      <w:r w:rsidR="00FF1303">
        <w:rPr>
          <w:rFonts w:ascii="Times New Roman" w:hAnsi="Times New Roman" w:cs="Times New Roman"/>
          <w:sz w:val="28"/>
          <w:szCs w:val="28"/>
        </w:rPr>
        <w:t>коллектив, который поёт;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2830BC">
        <w:rPr>
          <w:rFonts w:ascii="Times New Roman" w:hAnsi="Times New Roman" w:cs="Times New Roman"/>
          <w:sz w:val="28"/>
          <w:szCs w:val="28"/>
        </w:rPr>
        <w:t xml:space="preserve"> </w:t>
      </w:r>
      <w:r w:rsidR="00FF1303">
        <w:rPr>
          <w:rFonts w:ascii="Times New Roman" w:hAnsi="Times New Roman" w:cs="Times New Roman"/>
          <w:sz w:val="28"/>
          <w:szCs w:val="28"/>
        </w:rPr>
        <w:t>группа поющих и играющих людей.</w:t>
      </w:r>
    </w:p>
    <w:p w:rsidR="00787B8D" w:rsidRDefault="00787B8D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C6424" w:rsidRPr="00D2736E" w:rsidRDefault="00FF1303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D2736E">
        <w:rPr>
          <w:rFonts w:ascii="Times New Roman" w:hAnsi="Times New Roman" w:cs="Times New Roman"/>
          <w:b/>
          <w:sz w:val="28"/>
          <w:szCs w:val="28"/>
        </w:rPr>
        <w:t>.</w:t>
      </w:r>
      <w:r w:rsidR="00DC6424" w:rsidRPr="00D273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Двухголосие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</w:p>
    <w:p w:rsidR="001B33B5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FF1303">
        <w:rPr>
          <w:rFonts w:ascii="Times New Roman" w:hAnsi="Times New Roman" w:cs="Times New Roman"/>
          <w:sz w:val="28"/>
          <w:szCs w:val="28"/>
        </w:rPr>
        <w:t>музыкальное произведение,</w:t>
      </w:r>
      <w:r w:rsidR="00E92EC5">
        <w:rPr>
          <w:rFonts w:ascii="Times New Roman" w:hAnsi="Times New Roman" w:cs="Times New Roman"/>
          <w:sz w:val="28"/>
          <w:szCs w:val="28"/>
        </w:rPr>
        <w:t xml:space="preserve"> состоящее из 2 голосов;</w:t>
      </w:r>
    </w:p>
    <w:p w:rsidR="001B33B5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E92EC5">
        <w:rPr>
          <w:rFonts w:ascii="Times New Roman" w:hAnsi="Times New Roman" w:cs="Times New Roman"/>
          <w:sz w:val="28"/>
          <w:szCs w:val="28"/>
        </w:rPr>
        <w:t>исполнение музыкального произведения 2 людьми, в 1 голос;</w:t>
      </w:r>
    </w:p>
    <w:p w:rsidR="00787B8D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E92EC5">
        <w:rPr>
          <w:rFonts w:ascii="Times New Roman" w:hAnsi="Times New Roman" w:cs="Times New Roman"/>
          <w:sz w:val="28"/>
          <w:szCs w:val="28"/>
        </w:rPr>
        <w:t>пение на 2 голоса.</w:t>
      </w:r>
    </w:p>
    <w:p w:rsidR="00DC6424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C6424" w:rsidRPr="00D2736E" w:rsidRDefault="00FF1303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D2736E">
        <w:rPr>
          <w:rFonts w:ascii="Times New Roman" w:hAnsi="Times New Roman" w:cs="Times New Roman"/>
          <w:b/>
          <w:sz w:val="28"/>
          <w:szCs w:val="28"/>
        </w:rPr>
        <w:t>.</w:t>
      </w:r>
      <w:r w:rsidR="00DC6424" w:rsidRPr="00D273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2EC5">
        <w:rPr>
          <w:rFonts w:ascii="Times New Roman" w:hAnsi="Times New Roman" w:cs="Times New Roman"/>
          <w:b/>
          <w:sz w:val="28"/>
          <w:szCs w:val="28"/>
        </w:rPr>
        <w:t>Произведение, рассчитанное</w:t>
      </w:r>
      <w:r w:rsidR="00E92EC5" w:rsidRPr="00E92EC5">
        <w:rPr>
          <w:rFonts w:ascii="Times New Roman" w:hAnsi="Times New Roman" w:cs="Times New Roman"/>
          <w:b/>
          <w:sz w:val="28"/>
          <w:szCs w:val="28"/>
        </w:rPr>
        <w:t xml:space="preserve"> на много голосов, которые будут исполнять одну и ту же мелодию, но при этом вступать поочередно от одного и того же или разных звуков.</w:t>
      </w:r>
      <w:r w:rsidR="00E92EC5">
        <w:rPr>
          <w:rFonts w:ascii="Times New Roman" w:hAnsi="Times New Roman" w:cs="Times New Roman"/>
          <w:b/>
          <w:sz w:val="28"/>
          <w:szCs w:val="28"/>
        </w:rPr>
        <w:t xml:space="preserve"> О каком произведении идёт речь?</w:t>
      </w:r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E92EC5">
        <w:rPr>
          <w:rFonts w:ascii="Times New Roman" w:hAnsi="Times New Roman" w:cs="Times New Roman"/>
          <w:sz w:val="28"/>
          <w:szCs w:val="28"/>
        </w:rPr>
        <w:t>канон;</w:t>
      </w:r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="00E92EC5">
        <w:rPr>
          <w:rFonts w:ascii="Times New Roman" w:hAnsi="Times New Roman" w:cs="Times New Roman"/>
          <w:sz w:val="28"/>
          <w:szCs w:val="28"/>
        </w:rPr>
        <w:t>двухголосие</w:t>
      </w:r>
      <w:proofErr w:type="spellEnd"/>
      <w:r w:rsidR="00E92EC5">
        <w:rPr>
          <w:rFonts w:ascii="Times New Roman" w:hAnsi="Times New Roman" w:cs="Times New Roman"/>
          <w:sz w:val="28"/>
          <w:szCs w:val="28"/>
        </w:rPr>
        <w:t>;</w:t>
      </w:r>
    </w:p>
    <w:p w:rsidR="00D2736E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E92EC5">
        <w:rPr>
          <w:rFonts w:ascii="Times New Roman" w:hAnsi="Times New Roman" w:cs="Times New Roman"/>
          <w:sz w:val="28"/>
          <w:szCs w:val="28"/>
        </w:rPr>
        <w:t>многоголосное произведение.</w:t>
      </w:r>
    </w:p>
    <w:p w:rsidR="00D2736E" w:rsidRDefault="00D2736E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736E" w:rsidRPr="00874E04" w:rsidRDefault="00FF1303" w:rsidP="00DC64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D2736E" w:rsidRPr="00874E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43D9">
        <w:rPr>
          <w:rFonts w:ascii="Times New Roman" w:hAnsi="Times New Roman" w:cs="Times New Roman"/>
          <w:b/>
          <w:sz w:val="28"/>
          <w:szCs w:val="28"/>
        </w:rPr>
        <w:t>Выберете верное суждение:</w:t>
      </w:r>
    </w:p>
    <w:p w:rsidR="00874E04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7743D9">
        <w:rPr>
          <w:rFonts w:ascii="Times New Roman" w:hAnsi="Times New Roman" w:cs="Times New Roman"/>
          <w:sz w:val="28"/>
          <w:szCs w:val="28"/>
        </w:rPr>
        <w:t>Балет – это вид музыкального искусства, в котором все действующие лица передают свои чувства и эмоции через песню;</w:t>
      </w:r>
    </w:p>
    <w:p w:rsidR="00FF1303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7743D9">
        <w:rPr>
          <w:rFonts w:ascii="Times New Roman" w:hAnsi="Times New Roman" w:cs="Times New Roman"/>
          <w:sz w:val="28"/>
          <w:szCs w:val="28"/>
        </w:rPr>
        <w:t>Балет – это вид музыкального искусства, в котором все действующие лица передают свои чувства и эмоции через движения телом;</w:t>
      </w:r>
    </w:p>
    <w:p w:rsidR="00D2736E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7743D9">
        <w:rPr>
          <w:rFonts w:ascii="Times New Roman" w:hAnsi="Times New Roman" w:cs="Times New Roman"/>
          <w:sz w:val="28"/>
          <w:szCs w:val="28"/>
        </w:rPr>
        <w:t>Балет – это музыкальное произведение.</w:t>
      </w:r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7743D9" w:rsidRDefault="007743D9" w:rsidP="00DC64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743D9">
        <w:rPr>
          <w:rFonts w:ascii="Times New Roman" w:hAnsi="Times New Roman" w:cs="Times New Roman"/>
          <w:b/>
          <w:sz w:val="28"/>
          <w:szCs w:val="28"/>
        </w:rPr>
        <w:t>7. Выполните</w:t>
      </w:r>
      <w:r>
        <w:rPr>
          <w:rFonts w:ascii="Times New Roman" w:hAnsi="Times New Roman" w:cs="Times New Roman"/>
          <w:b/>
          <w:sz w:val="28"/>
          <w:szCs w:val="28"/>
        </w:rPr>
        <w:t xml:space="preserve"> соответствие</w:t>
      </w:r>
      <w:r w:rsidR="005B1301">
        <w:rPr>
          <w:rFonts w:ascii="Times New Roman" w:hAnsi="Times New Roman" w:cs="Times New Roman"/>
          <w:b/>
          <w:sz w:val="28"/>
          <w:szCs w:val="28"/>
        </w:rPr>
        <w:t xml:space="preserve"> и зачеркните лишнее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7743D9" w:rsidTr="00BC7721">
        <w:tc>
          <w:tcPr>
            <w:tcW w:w="4785" w:type="dxa"/>
          </w:tcPr>
          <w:p w:rsidR="007743D9" w:rsidRDefault="007743D9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</w:t>
            </w:r>
          </w:p>
        </w:tc>
        <w:tc>
          <w:tcPr>
            <w:tcW w:w="4786" w:type="dxa"/>
          </w:tcPr>
          <w:p w:rsidR="007743D9" w:rsidRDefault="007743D9" w:rsidP="0077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это вид музыкального искусства, в котором все действующие лица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передают свои чувства и эмоции через движения телом;</w:t>
            </w:r>
          </w:p>
        </w:tc>
      </w:tr>
      <w:tr w:rsidR="007743D9" w:rsidTr="00BC7721">
        <w:tc>
          <w:tcPr>
            <w:tcW w:w="4785" w:type="dxa"/>
          </w:tcPr>
          <w:p w:rsidR="007743D9" w:rsidRDefault="005B1301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Балет</w:t>
            </w:r>
          </w:p>
        </w:tc>
        <w:tc>
          <w:tcPr>
            <w:tcW w:w="4786" w:type="dxa"/>
          </w:tcPr>
          <w:p w:rsidR="007743D9" w:rsidRDefault="007743D9" w:rsidP="0077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это вид музыкального искусства, в котором все действующие лица передают свои чувства и эмоции через песню;</w:t>
            </w:r>
          </w:p>
        </w:tc>
      </w:tr>
      <w:tr w:rsidR="007743D9" w:rsidTr="00BC7721">
        <w:tc>
          <w:tcPr>
            <w:tcW w:w="4785" w:type="dxa"/>
          </w:tcPr>
          <w:p w:rsidR="007743D9" w:rsidRDefault="007743D9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7743D9" w:rsidRDefault="007743D9" w:rsidP="0077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это вид музыкального искусства, в котором все действующие лица передают свои чувства и эмоции с помощью речи;</w:t>
            </w:r>
          </w:p>
        </w:tc>
      </w:tr>
    </w:tbl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5F5B1A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Как зовут композитора, который сочинил музыку к балету «Щелкунчик»</w:t>
      </w:r>
    </w:p>
    <w:p w:rsidR="001F1458" w:rsidRPr="005F5B1A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Пётр Чайковский;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Вольфганг Моцарт;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Михаил Глинка.</w:t>
      </w:r>
    </w:p>
    <w:p w:rsidR="007743D9" w:rsidRDefault="007743D9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6424" w:rsidRPr="001B632C" w:rsidRDefault="001F1458" w:rsidP="001B33B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874E04" w:rsidRPr="001B632C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Соотнесите музыкальные произведения к композиторам.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1F1458">
        <w:rPr>
          <w:rFonts w:ascii="Times New Roman" w:hAnsi="Times New Roman" w:cs="Times New Roman"/>
          <w:sz w:val="28"/>
          <w:szCs w:val="28"/>
        </w:rPr>
        <w:t>Пётр Ильич Чайковский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1F1458">
        <w:rPr>
          <w:rFonts w:ascii="Times New Roman" w:hAnsi="Times New Roman" w:cs="Times New Roman"/>
          <w:sz w:val="28"/>
          <w:szCs w:val="28"/>
        </w:rPr>
        <w:t>Сергей Сергеевич Прокофьев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="001F1458">
        <w:rPr>
          <w:rFonts w:ascii="Times New Roman" w:hAnsi="Times New Roman" w:cs="Times New Roman"/>
          <w:sz w:val="28"/>
          <w:szCs w:val="28"/>
        </w:rPr>
        <w:t>Мариан</w:t>
      </w:r>
      <w:proofErr w:type="spellEnd"/>
      <w:r w:rsidR="001F1458">
        <w:rPr>
          <w:rFonts w:ascii="Times New Roman" w:hAnsi="Times New Roman" w:cs="Times New Roman"/>
          <w:sz w:val="28"/>
          <w:szCs w:val="28"/>
        </w:rPr>
        <w:t xml:space="preserve"> Викторович Коваль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Михаил Иванович Глинка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«Волк и семеро козлят»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«Щелкунчик»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«Руслан и Людмила»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«Золушка»</w:t>
      </w: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Pr="00DE3BEF" w:rsidRDefault="001F1458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5F5B1A" w:rsidRPr="00DE3BEF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Напишите, к какому виду искусства относятся эти произведения опера или балет?</w:t>
      </w:r>
    </w:p>
    <w:p w:rsidR="001F1458" w:rsidRDefault="00DE3BEF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1F1458">
        <w:rPr>
          <w:rFonts w:ascii="Times New Roman" w:hAnsi="Times New Roman" w:cs="Times New Roman"/>
          <w:sz w:val="28"/>
          <w:szCs w:val="28"/>
        </w:rPr>
        <w:t>«Волк и семеро козлят»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«Щелкунчик»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«Руслан и Людмила»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«Золушка»</w:t>
      </w:r>
    </w:p>
    <w:p w:rsidR="00DE3BEF" w:rsidRDefault="00DE3BEF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7503" w:rsidRPr="006953B9" w:rsidRDefault="006953B9" w:rsidP="00DE3BE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953B9">
        <w:rPr>
          <w:rFonts w:ascii="Times New Roman" w:hAnsi="Times New Roman" w:cs="Times New Roman"/>
          <w:b/>
          <w:sz w:val="28"/>
          <w:szCs w:val="28"/>
        </w:rPr>
        <w:t>11. Музыка, предназначенная для сопровождения танцев:</w:t>
      </w:r>
    </w:p>
    <w:p w:rsidR="006953B9" w:rsidRDefault="006953B9" w:rsidP="006953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танцевальная;</w:t>
      </w:r>
    </w:p>
    <w:p w:rsidR="006953B9" w:rsidRDefault="006953B9" w:rsidP="006953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балетная;</w:t>
      </w:r>
    </w:p>
    <w:p w:rsidR="006953B9" w:rsidRDefault="006953B9" w:rsidP="006953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оперная.</w:t>
      </w:r>
    </w:p>
    <w:p w:rsidR="006953B9" w:rsidRDefault="006953B9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D6364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953B9">
        <w:rPr>
          <w:rFonts w:ascii="Times New Roman" w:hAnsi="Times New Roman" w:cs="Times New Roman"/>
          <w:b/>
          <w:sz w:val="28"/>
          <w:szCs w:val="28"/>
        </w:rPr>
        <w:t>12.</w:t>
      </w:r>
      <w:r w:rsidRPr="006953B9">
        <w:rPr>
          <w:b/>
        </w:rPr>
        <w:t xml:space="preserve"> </w:t>
      </w:r>
      <w:r w:rsidRPr="006953B9">
        <w:rPr>
          <w:rFonts w:ascii="Times New Roman" w:hAnsi="Times New Roman" w:cs="Times New Roman"/>
          <w:b/>
          <w:sz w:val="28"/>
          <w:szCs w:val="28"/>
        </w:rPr>
        <w:t xml:space="preserve">Исполнение музыки в домашней обстановке, вне концертного зала. В более широком понимании — игра на музыкальных инструментах. 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9"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</w:rPr>
        <w:t>оркестровка;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пластические движения;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9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13. Выполните соответствие:</w:t>
      </w:r>
    </w:p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6953B9" w:rsidTr="00BC7721">
        <w:tc>
          <w:tcPr>
            <w:tcW w:w="4785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 импровизация</w:t>
            </w:r>
          </w:p>
        </w:tc>
        <w:tc>
          <w:tcPr>
            <w:tcW w:w="4786" w:type="dxa"/>
          </w:tcPr>
          <w:p w:rsidR="006953B9" w:rsidRDefault="006953B9" w:rsidP="00695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0726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музыкальное творчество,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которое позволяет самому сочинять музыку и исполнять её</w:t>
            </w:r>
            <w:r w:rsidRPr="004E0726">
              <w:rPr>
                <w:rFonts w:ascii="Times New Roman" w:hAnsi="Times New Roman" w:cs="Times New Roman"/>
                <w:sz w:val="28"/>
                <w:szCs w:val="28"/>
              </w:rPr>
              <w:t xml:space="preserve"> в заданном музыкой ритме, темпе и характере. </w:t>
            </w:r>
          </w:p>
        </w:tc>
      </w:tr>
      <w:tr w:rsidR="006953B9" w:rsidTr="00BC7721">
        <w:tc>
          <w:tcPr>
            <w:tcW w:w="4785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</w:p>
        </w:tc>
        <w:tc>
          <w:tcPr>
            <w:tcW w:w="4786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B4ACA">
              <w:rPr>
                <w:rFonts w:ascii="Times New Roman" w:hAnsi="Times New Roman" w:cs="Times New Roman"/>
                <w:sz w:val="28"/>
                <w:szCs w:val="28"/>
              </w:rPr>
              <w:t>узыка, предназначенная для сопровождения танцев</w:t>
            </w:r>
          </w:p>
        </w:tc>
      </w:tr>
      <w:tr w:rsidR="006953B9" w:rsidTr="00BC7721">
        <w:tc>
          <w:tcPr>
            <w:tcW w:w="4785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музыка</w:t>
            </w:r>
          </w:p>
        </w:tc>
        <w:tc>
          <w:tcPr>
            <w:tcW w:w="4786" w:type="dxa"/>
          </w:tcPr>
          <w:p w:rsidR="006953B9" w:rsidRPr="006953B9" w:rsidRDefault="006953B9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3B9"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музыки в домашней обстановке, вне концертного зала. В более широком понимании — игра на музыкальных инструментах. </w:t>
            </w:r>
          </w:p>
        </w:tc>
      </w:tr>
    </w:tbl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D26A2" w:rsidRPr="00DE3BEF" w:rsidRDefault="00CD26A2" w:rsidP="00CD2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14. </w:t>
      </w:r>
      <w:r w:rsidRPr="00DE3BEF">
        <w:rPr>
          <w:rFonts w:ascii="Times New Roman" w:hAnsi="Times New Roman" w:cs="Times New Roman"/>
          <w:b/>
          <w:sz w:val="28"/>
          <w:szCs w:val="28"/>
        </w:rPr>
        <w:t>Модест Петрович Мусоргский сочинил творческий цикл. Одни из произведений этого цикла: «Избушка на курьих ножках», «Богатырские ворота» и т.д. Как называется этот цикл?</w:t>
      </w:r>
    </w:p>
    <w:p w:rsidR="00CD26A2" w:rsidRPr="005F5B1A" w:rsidRDefault="00CD26A2" w:rsidP="00CD26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«Картины в музее»</w:t>
      </w:r>
    </w:p>
    <w:p w:rsidR="00CD26A2" w:rsidRDefault="00CD26A2" w:rsidP="00CD26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«Картинки с выставки»</w:t>
      </w:r>
    </w:p>
    <w:p w:rsidR="00CD26A2" w:rsidRDefault="00CD26A2" w:rsidP="00CD26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«Прогулка в музее»</w:t>
      </w:r>
    </w:p>
    <w:p w:rsidR="00CD26A2" w:rsidRDefault="00CD26A2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D6364" w:rsidRPr="00BD6364" w:rsidRDefault="00BD6364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D6364">
        <w:rPr>
          <w:rFonts w:ascii="Times New Roman" w:hAnsi="Times New Roman" w:cs="Times New Roman"/>
          <w:b/>
          <w:sz w:val="28"/>
          <w:szCs w:val="28"/>
        </w:rPr>
        <w:t xml:space="preserve">15. Все движения на сцене можно разделить на 4 группы. Выполните соответствие, определив к какой </w:t>
      </w:r>
      <w:proofErr w:type="gramStart"/>
      <w:r w:rsidRPr="00BD6364">
        <w:rPr>
          <w:rFonts w:ascii="Times New Roman" w:hAnsi="Times New Roman" w:cs="Times New Roman"/>
          <w:b/>
          <w:sz w:val="28"/>
          <w:szCs w:val="28"/>
        </w:rPr>
        <w:t>группе</w:t>
      </w:r>
      <w:proofErr w:type="gramEnd"/>
      <w:r w:rsidRPr="00BD6364">
        <w:rPr>
          <w:rFonts w:ascii="Times New Roman" w:hAnsi="Times New Roman" w:cs="Times New Roman"/>
          <w:b/>
          <w:sz w:val="28"/>
          <w:szCs w:val="28"/>
        </w:rPr>
        <w:t xml:space="preserve"> относятся движения.</w:t>
      </w:r>
    </w:p>
    <w:p w:rsidR="00BD6364" w:rsidRDefault="00BD6364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Локомоторные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397EF6">
            <w:pPr>
              <w:tabs>
                <w:tab w:val="left" w:pos="14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Придают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физическим действиям эмоциональный характер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мимики</w:t>
            </w:r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Простые движения: ходьба, прыжки, бросание и т.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Семантические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397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>елятся на «главные» и «вспомогательные».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Являются основными.</w:t>
            </w:r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томимические движения </w:t>
            </w:r>
          </w:p>
        </w:tc>
        <w:tc>
          <w:tcPr>
            <w:tcW w:w="4786" w:type="dxa"/>
          </w:tcPr>
          <w:p w:rsidR="00BD6364" w:rsidRDefault="00397EF6" w:rsidP="00397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Заменяют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 xml:space="preserve"> людям слова: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>«остановись», «уйди», «да», «нет», «прошу вас», «тише» и т.п.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жесты руки</w:t>
            </w:r>
          </w:p>
        </w:tc>
      </w:tr>
    </w:tbl>
    <w:p w:rsidR="00787B8D" w:rsidRDefault="00787B8D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D2736E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D130A2"/>
    <w:rsid w:val="001266C6"/>
    <w:rsid w:val="001474F2"/>
    <w:rsid w:val="001B33B5"/>
    <w:rsid w:val="001B632C"/>
    <w:rsid w:val="001F1458"/>
    <w:rsid w:val="002830BC"/>
    <w:rsid w:val="002B4ACA"/>
    <w:rsid w:val="002F623A"/>
    <w:rsid w:val="00397EF6"/>
    <w:rsid w:val="004A11F7"/>
    <w:rsid w:val="004D216C"/>
    <w:rsid w:val="004F0397"/>
    <w:rsid w:val="00557503"/>
    <w:rsid w:val="00574773"/>
    <w:rsid w:val="00586447"/>
    <w:rsid w:val="005903CC"/>
    <w:rsid w:val="005B1301"/>
    <w:rsid w:val="005E7D44"/>
    <w:rsid w:val="005F5B1A"/>
    <w:rsid w:val="00632D94"/>
    <w:rsid w:val="0069113F"/>
    <w:rsid w:val="006953B9"/>
    <w:rsid w:val="007234F5"/>
    <w:rsid w:val="0074122B"/>
    <w:rsid w:val="007743D9"/>
    <w:rsid w:val="00787B8D"/>
    <w:rsid w:val="00874E04"/>
    <w:rsid w:val="008F014E"/>
    <w:rsid w:val="00987CB4"/>
    <w:rsid w:val="00BD6364"/>
    <w:rsid w:val="00CD26A2"/>
    <w:rsid w:val="00D130A2"/>
    <w:rsid w:val="00D2736E"/>
    <w:rsid w:val="00D90235"/>
    <w:rsid w:val="00DC6424"/>
    <w:rsid w:val="00DD36D2"/>
    <w:rsid w:val="00DE3BEF"/>
    <w:rsid w:val="00E42469"/>
    <w:rsid w:val="00E53C91"/>
    <w:rsid w:val="00E70BEE"/>
    <w:rsid w:val="00E92EC5"/>
    <w:rsid w:val="00FD7BC3"/>
    <w:rsid w:val="00FE53BB"/>
    <w:rsid w:val="00FF1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E5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83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0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ACC65-201D-4E90-A156-5AB2D5204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26</cp:revision>
  <dcterms:created xsi:type="dcterms:W3CDTF">2020-04-07T08:46:00Z</dcterms:created>
  <dcterms:modified xsi:type="dcterms:W3CDTF">2020-04-14T10:16:00Z</dcterms:modified>
</cp:coreProperties>
</file>